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175" w:type="dxa"/>
        <w:tblInd w:w="-876" w:type="dxa"/>
        <w:tblCellMar>
          <w:left w:w="0" w:type="dxa"/>
          <w:right w:w="0" w:type="dxa"/>
        </w:tblCellMar>
        <w:tblLook w:val="0420"/>
      </w:tblPr>
      <w:tblGrid>
        <w:gridCol w:w="1108"/>
        <w:gridCol w:w="1646"/>
        <w:gridCol w:w="2609"/>
        <w:gridCol w:w="1948"/>
        <w:gridCol w:w="2384"/>
        <w:gridCol w:w="2000"/>
        <w:gridCol w:w="2480"/>
      </w:tblGrid>
      <w:tr w:rsidR="000B6CF1" w:rsidRPr="00F02A6E" w:rsidTr="001C0E79">
        <w:trPr>
          <w:trHeight w:val="584"/>
        </w:trPr>
        <w:tc>
          <w:tcPr>
            <w:tcW w:w="14175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CF1" w:rsidRPr="00495CC5" w:rsidRDefault="000B6CF1" w:rsidP="000B6CF1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تحلیل، معماری و مدیریت</w:t>
            </w:r>
          </w:p>
        </w:tc>
      </w:tr>
      <w:tr w:rsidR="007110D5" w:rsidRPr="00F02A6E" w:rsidTr="000B6CF1">
        <w:trPr>
          <w:trHeight w:val="584"/>
        </w:trPr>
        <w:tc>
          <w:tcPr>
            <w:tcW w:w="11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373" w:rsidRPr="00495CC5" w:rsidRDefault="00F11373" w:rsidP="00842427">
            <w:pPr>
              <w:bidi/>
              <w:rPr>
                <w:rFonts w:cs="B Koodak"/>
                <w:lang w:bidi="fa-IR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373" w:rsidRPr="00495CC5" w:rsidRDefault="00F11373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اعضا</w:t>
            </w:r>
          </w:p>
        </w:tc>
        <w:tc>
          <w:tcPr>
            <w:tcW w:w="26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F11373" w:rsidRPr="00495CC5" w:rsidRDefault="00F11373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>تعاد جلسات آفلاین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و سرفصل های آموزشی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373" w:rsidRPr="00495CC5" w:rsidRDefault="00F11373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 xml:space="preserve">تعداد جلسات آنلاین 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F11373" w:rsidRPr="00495CC5" w:rsidRDefault="00F11373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پروژه </w:t>
            </w:r>
            <w:r w:rsidRPr="00495CC5">
              <w:rPr>
                <w:rFonts w:cs="B Koodak" w:hint="cs"/>
                <w:b/>
                <w:bCs/>
                <w:rtl/>
                <w:lang w:bidi="fa-IR"/>
              </w:rPr>
              <w:t>های در دست اقدام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F11373" w:rsidRPr="00495CC5" w:rsidRDefault="00F11373" w:rsidP="0084242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495CC5">
              <w:rPr>
                <w:rFonts w:cs="B Koodak" w:hint="cs"/>
                <w:b/>
                <w:bCs/>
                <w:rtl/>
                <w:lang w:bidi="fa-IR"/>
              </w:rPr>
              <w:t xml:space="preserve">میزان پیشرفت پروژه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373" w:rsidRPr="00495CC5" w:rsidRDefault="00F11373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b/>
                <w:bCs/>
                <w:rtl/>
                <w:lang w:bidi="fa-IR"/>
              </w:rPr>
              <w:t>برنامه های آتی گروه</w:t>
            </w:r>
          </w:p>
        </w:tc>
      </w:tr>
      <w:tr w:rsidR="00AF39A4" w:rsidRPr="00F02A6E" w:rsidTr="000B6CF1">
        <w:trPr>
          <w:trHeight w:val="1274"/>
        </w:trPr>
        <w:tc>
          <w:tcPr>
            <w:tcW w:w="110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AF39A4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AF39A4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AF39A4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  <w:p w:rsidR="00AF39A4" w:rsidRPr="00495CC5" w:rsidRDefault="00AF39A4" w:rsidP="00842427">
            <w:pPr>
              <w:bidi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اعضای  </w:t>
            </w:r>
            <w:r w:rsidRPr="00495CC5">
              <w:rPr>
                <w:rFonts w:cs="B Koodak"/>
                <w:rtl/>
                <w:lang w:bidi="fa-IR"/>
              </w:rPr>
              <w:t>فعال</w:t>
            </w:r>
          </w:p>
        </w:tc>
        <w:tc>
          <w:tcPr>
            <w:tcW w:w="16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DC300A" w:rsidP="00DC300A">
            <w:pPr>
              <w:bidi/>
              <w:rPr>
                <w:rFonts w:cs="B Koodak"/>
                <w:rtl/>
              </w:rPr>
            </w:pPr>
            <w:r w:rsidRPr="00DC300A">
              <w:rPr>
                <w:rFonts w:cs="B Koodak"/>
                <w:rtl/>
                <w:lang w:bidi="fa-IR"/>
              </w:rPr>
              <w:t>چهرقانی</w:t>
            </w:r>
            <w:r>
              <w:rPr>
                <w:rFonts w:cs="B Koodak" w:hint="cs"/>
                <w:rtl/>
              </w:rPr>
              <w:t xml:space="preserve"> </w:t>
            </w:r>
            <w:r w:rsidR="000B6CF1">
              <w:rPr>
                <w:rFonts w:cs="B Koodak" w:hint="cs"/>
                <w:rtl/>
              </w:rPr>
              <w:t>(سرگروه)</w:t>
            </w:r>
          </w:p>
        </w:tc>
        <w:tc>
          <w:tcPr>
            <w:tcW w:w="2609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Default="00AF39A4" w:rsidP="00842427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  <w:lang w:bidi="fa-IR"/>
              </w:rPr>
              <w:t>آموزش سئو:</w:t>
            </w:r>
            <w:r w:rsidRPr="00AF39A4">
              <w:rPr>
                <w:rFonts w:cs="B Koodak"/>
              </w:rPr>
              <w:t xml:space="preserve">43 </w:t>
            </w:r>
            <w:r w:rsidRPr="00AF39A4">
              <w:rPr>
                <w:rFonts w:cs="B Koodak"/>
                <w:rtl/>
              </w:rPr>
              <w:t xml:space="preserve">جلسه </w:t>
            </w:r>
          </w:p>
          <w:p w:rsidR="00AF39A4" w:rsidRDefault="00AF39A4" w:rsidP="00AF39A4">
            <w:pPr>
              <w:bidi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سرفصل های دوره</w:t>
            </w:r>
            <w:r w:rsidRPr="00AF39A4">
              <w:rPr>
                <w:rFonts w:cs="B Koodak"/>
              </w:rPr>
              <w:t xml:space="preserve">: 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 xml:space="preserve">مفاهیم سئو 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سرعت در سئو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بهینه سازی تصاویر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بررسی سرعت سایت</w:t>
            </w:r>
          </w:p>
          <w:p w:rsidR="00AF39A4" w:rsidRPr="00AF39A4" w:rsidRDefault="00AF39A4" w:rsidP="007110D5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بررسی سایت مپ</w:t>
            </w:r>
          </w:p>
          <w:p w:rsidR="00AF39A4" w:rsidRPr="00AF39A4" w:rsidRDefault="00E7760E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  <w:lang w:bidi="fa-IR"/>
              </w:rPr>
            </w:pPr>
            <w:hyperlink r:id="rId6" w:tgtFrame="_blank" w:history="1">
              <w:r w:rsidR="00AF39A4" w:rsidRPr="00AF39A4">
                <w:rPr>
                  <w:rFonts w:cs="B Koodak"/>
                </w:rPr>
                <w:t>robots.txt</w:t>
              </w:r>
            </w:hyperlink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 w:hint="cs"/>
                <w:rtl/>
              </w:rPr>
              <w:t>م</w:t>
            </w:r>
            <w:r w:rsidRPr="00AF39A4">
              <w:rPr>
                <w:rFonts w:cs="B Koodak"/>
                <w:rtl/>
              </w:rPr>
              <w:t>ماری سایت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تگ کنونیکال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اسکیما بررسی کلمات کلیدی در نتایج جستجوی گوگل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اصول محتوا اصول سئو در مقاله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</w:rPr>
            </w:pPr>
            <w:r w:rsidRPr="00AF39A4">
              <w:rPr>
                <w:rFonts w:cs="B Koodak"/>
                <w:rtl/>
              </w:rPr>
              <w:t xml:space="preserve">سرچ کنسول </w:t>
            </w:r>
          </w:p>
          <w:p w:rsidR="00AF39A4" w:rsidRPr="00AF39A4" w:rsidRDefault="00AF39A4" w:rsidP="00AF39A4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rPr>
                <w:rFonts w:cs="B Koodak"/>
                <w:rtl/>
              </w:rPr>
            </w:pPr>
            <w:r w:rsidRPr="00AF39A4">
              <w:rPr>
                <w:rFonts w:cs="B Koodak"/>
                <w:rtl/>
              </w:rPr>
              <w:t>بررسی بخش پرفورمنس و</w:t>
            </w:r>
            <w:r w:rsidRPr="00AF39A4">
              <w:rPr>
                <w:rFonts w:cs="B Koodak"/>
              </w:rPr>
              <w:t xml:space="preserve"> ....</w:t>
            </w:r>
          </w:p>
        </w:tc>
        <w:tc>
          <w:tcPr>
            <w:tcW w:w="194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Default="00AF39A4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rtl/>
                <w:lang w:bidi="fa-IR"/>
              </w:rPr>
              <w:t>2 جلسه (با حضور جناب آقای سهیلی)</w:t>
            </w:r>
            <w:r>
              <w:rPr>
                <w:rFonts w:cs="B Koodak" w:hint="cs"/>
                <w:rtl/>
                <w:lang w:bidi="fa-IR"/>
              </w:rPr>
              <w:t>:</w:t>
            </w:r>
          </w:p>
          <w:p w:rsidR="00AF39A4" w:rsidRDefault="00AF39A4" w:rsidP="00842427">
            <w:pPr>
              <w:bidi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جلسه اول: معرفی افزونه و نحوه استفاده از آنها </w:t>
            </w:r>
          </w:p>
          <w:p w:rsidR="00AF39A4" w:rsidRPr="00E35D14" w:rsidRDefault="00AF39A4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جلسه دوم: </w:t>
            </w:r>
            <w:r w:rsidRPr="00E35D14">
              <w:rPr>
                <w:rFonts w:cs="B Koodak" w:hint="cs"/>
                <w:rtl/>
              </w:rPr>
              <w:t>ارائه پروژه سامانه پذیرش جامعه</w:t>
            </w:r>
            <w:r>
              <w:rPr>
                <w:rFonts w:cs="B Koodak" w:hint="cs"/>
                <w:rtl/>
              </w:rPr>
              <w:t xml:space="preserve"> و بررسی آن </w:t>
            </w:r>
          </w:p>
        </w:tc>
        <w:tc>
          <w:tcPr>
            <w:tcW w:w="2384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lang w:bidi="fa-IR"/>
              </w:rPr>
            </w:pPr>
            <w:r w:rsidRPr="0089769B">
              <w:rPr>
                <w:rFonts w:cs="B Koodak"/>
                <w:rtl/>
                <w:lang w:bidi="fa-IR"/>
              </w:rPr>
              <w:t>تحلیل سامانه های موجود در جامعه الزهرا«سلامالله علیها»</w:t>
            </w:r>
          </w:p>
          <w:p w:rsidR="00AF39A4" w:rsidRPr="0089769B" w:rsidRDefault="00AF39A4" w:rsidP="00F11373">
            <w:pPr>
              <w:pStyle w:val="ListParagraph"/>
              <w:bidi/>
              <w:rPr>
                <w:rFonts w:cs="B Koodak"/>
                <w:rtl/>
                <w:lang w:bidi="fa-IR"/>
              </w:rPr>
            </w:pPr>
          </w:p>
          <w:p w:rsidR="00AF39A4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lang w:bidi="fa-IR"/>
              </w:rPr>
            </w:pPr>
            <w:r w:rsidRPr="00201B9A">
              <w:rPr>
                <w:rFonts w:cs="B Koodak"/>
                <w:rtl/>
                <w:lang w:bidi="fa-IR"/>
              </w:rPr>
              <w:t xml:space="preserve">تدوین کتاب آموزشی سئوی </w:t>
            </w:r>
            <w:r w:rsidRPr="00201B9A">
              <w:rPr>
                <w:rFonts w:cs="B Koodak" w:hint="cs"/>
                <w:rtl/>
                <w:lang w:bidi="fa-IR"/>
              </w:rPr>
              <w:t xml:space="preserve">(2 بخش آموزش مفاهیم و معرفی افزونه ها) </w:t>
            </w:r>
          </w:p>
          <w:p w:rsidR="00AF39A4" w:rsidRPr="00F11373" w:rsidRDefault="00AF39A4" w:rsidP="00F11373">
            <w:pPr>
              <w:pStyle w:val="ListParagraph"/>
              <w:rPr>
                <w:rFonts w:cs="B Koodak"/>
                <w:rtl/>
                <w:lang w:bidi="fa-IR"/>
              </w:rPr>
            </w:pPr>
          </w:p>
          <w:p w:rsidR="00AF39A4" w:rsidRDefault="00AF39A4" w:rsidP="00F11373">
            <w:pPr>
              <w:pStyle w:val="ListParagraph"/>
              <w:bidi/>
              <w:rPr>
                <w:rFonts w:cs="B Koodak"/>
                <w:lang w:bidi="fa-IR"/>
              </w:rPr>
            </w:pPr>
          </w:p>
          <w:p w:rsidR="00AF39A4" w:rsidRPr="0089769B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تجمیع و تنظیم لینک سامانه های جامعه الزهرا«سلام الله علیها»</w:t>
            </w:r>
          </w:p>
        </w:tc>
        <w:tc>
          <w:tcPr>
            <w:tcW w:w="200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Default="00AF39A4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lang w:bidi="fa-IR"/>
              </w:rPr>
            </w:pPr>
            <w:r w:rsidRPr="00201B9A">
              <w:rPr>
                <w:rFonts w:cs="B Koodak"/>
                <w:rtl/>
                <w:lang w:bidi="fa-IR"/>
              </w:rPr>
              <w:t>ارائه فایل تحلیل و آنالیز سامانه پذیرش جامعه الزهر</w:t>
            </w:r>
            <w:r w:rsidRPr="00201B9A">
              <w:rPr>
                <w:rFonts w:cs="B Koodak" w:hint="cs"/>
                <w:rtl/>
                <w:lang w:bidi="fa-IR"/>
              </w:rPr>
              <w:t xml:space="preserve">ا«سلام الله علیها» </w:t>
            </w:r>
          </w:p>
          <w:p w:rsidR="00AF39A4" w:rsidRPr="00201B9A" w:rsidRDefault="00AF39A4" w:rsidP="00F11373">
            <w:pPr>
              <w:pStyle w:val="ListParagraph"/>
              <w:bidi/>
              <w:ind w:left="218"/>
              <w:rPr>
                <w:rFonts w:cs="B Koodak"/>
                <w:rtl/>
                <w:lang w:bidi="fa-IR"/>
              </w:rPr>
            </w:pPr>
          </w:p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rtl/>
                <w:lang w:bidi="fa-IR"/>
              </w:rPr>
            </w:pPr>
            <w:r w:rsidRPr="00201B9A">
              <w:rPr>
                <w:rFonts w:cs="B Koodak" w:hint="cs"/>
                <w:rtl/>
                <w:lang w:bidi="fa-IR"/>
              </w:rPr>
              <w:t>اتمام تدوین بخش اول</w:t>
            </w:r>
          </w:p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rtl/>
                <w:lang w:bidi="fa-IR"/>
              </w:rPr>
            </w:pPr>
            <w:r w:rsidRPr="00201B9A">
              <w:rPr>
                <w:rFonts w:cs="B Koodak" w:hint="cs"/>
                <w:rtl/>
                <w:lang w:bidi="fa-IR"/>
              </w:rPr>
              <w:t xml:space="preserve">ارزیابی ناظر علمی گروه </w:t>
            </w:r>
          </w:p>
          <w:p w:rsidR="00AF39A4" w:rsidRDefault="00AF39A4" w:rsidP="00842427">
            <w:pPr>
              <w:pStyle w:val="ListParagraph"/>
              <w:numPr>
                <w:ilvl w:val="0"/>
                <w:numId w:val="4"/>
              </w:numPr>
              <w:bidi/>
              <w:ind w:left="218" w:hanging="142"/>
              <w:rPr>
                <w:rFonts w:cs="B Koodak"/>
                <w:lang w:bidi="fa-IR"/>
              </w:rPr>
            </w:pPr>
            <w:r w:rsidRPr="00201B9A">
              <w:rPr>
                <w:rFonts w:cs="B Koodak" w:hint="cs"/>
                <w:rtl/>
                <w:lang w:bidi="fa-IR"/>
              </w:rPr>
              <w:t>در حال ویرایش بخش اول</w:t>
            </w:r>
          </w:p>
          <w:p w:rsidR="00AF39A4" w:rsidRDefault="00AF39A4" w:rsidP="00842427">
            <w:pPr>
              <w:pStyle w:val="ListParagraph"/>
              <w:bidi/>
              <w:ind w:left="218"/>
              <w:rPr>
                <w:rFonts w:cs="B Koodak"/>
                <w:rtl/>
                <w:lang w:bidi="fa-IR"/>
              </w:rPr>
            </w:pPr>
          </w:p>
          <w:p w:rsidR="00AF39A4" w:rsidRDefault="00AF39A4" w:rsidP="00F11373">
            <w:pPr>
              <w:pStyle w:val="ListParagraph"/>
              <w:bidi/>
              <w:ind w:left="218"/>
              <w:rPr>
                <w:rFonts w:cs="B Koodak"/>
                <w:rtl/>
                <w:lang w:bidi="fa-IR"/>
              </w:rPr>
            </w:pPr>
          </w:p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اقدامی انجام نشده است </w:t>
            </w:r>
          </w:p>
        </w:tc>
        <w:tc>
          <w:tcPr>
            <w:tcW w:w="2480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0D08F1" w:rsidRDefault="00AF39A4" w:rsidP="00842427">
            <w:pPr>
              <w:pStyle w:val="ListParagraph"/>
              <w:numPr>
                <w:ilvl w:val="0"/>
                <w:numId w:val="5"/>
              </w:num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آغاز آموزش های معماری وب سایت </w:t>
            </w:r>
          </w:p>
        </w:tc>
      </w:tr>
      <w:tr w:rsidR="00AF39A4" w:rsidRPr="00F02A6E" w:rsidTr="000B6CF1">
        <w:trPr>
          <w:trHeight w:val="848"/>
        </w:trPr>
        <w:tc>
          <w:tcPr>
            <w:tcW w:w="11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DC300A" w:rsidP="00842427">
            <w:pPr>
              <w:bidi/>
              <w:rPr>
                <w:rFonts w:cs="B Koodak"/>
              </w:rPr>
            </w:pPr>
            <w:r>
              <w:rPr>
                <w:rFonts w:cs="B Koodak" w:hint="cs"/>
                <w:rtl/>
              </w:rPr>
              <w:t>سالاروند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495CC5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AF39A4" w:rsidRPr="00F02A6E" w:rsidTr="000B6CF1">
        <w:trPr>
          <w:trHeight w:val="584"/>
        </w:trPr>
        <w:tc>
          <w:tcPr>
            <w:tcW w:w="11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اسدی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495CC5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AF39A4" w:rsidRPr="00F02A6E" w:rsidTr="000B6CF1">
        <w:trPr>
          <w:trHeight w:val="584"/>
        </w:trPr>
        <w:tc>
          <w:tcPr>
            <w:tcW w:w="11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حاجیوند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201B9A" w:rsidRDefault="00AF39A4" w:rsidP="00842427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201B9A" w:rsidRDefault="00AF39A4" w:rsidP="00842427">
            <w:pPr>
              <w:pStyle w:val="ListParagraph"/>
              <w:numPr>
                <w:ilvl w:val="0"/>
                <w:numId w:val="4"/>
              </w:num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AF39A4" w:rsidRPr="00F02A6E" w:rsidTr="000B6CF1">
        <w:trPr>
          <w:trHeight w:val="584"/>
        </w:trPr>
        <w:tc>
          <w:tcPr>
            <w:tcW w:w="11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شیخ لو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AF39A4" w:rsidRPr="00F02A6E" w:rsidTr="000B6CF1">
        <w:trPr>
          <w:trHeight w:val="686"/>
        </w:trPr>
        <w:tc>
          <w:tcPr>
            <w:tcW w:w="11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سایر اعضا</w:t>
            </w: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  <w:r w:rsidRPr="00495CC5">
              <w:rPr>
                <w:rFonts w:cs="B Koodak"/>
                <w:rtl/>
                <w:lang w:bidi="fa-IR"/>
              </w:rPr>
              <w:t>کارگ</w:t>
            </w:r>
            <w:r>
              <w:rPr>
                <w:rFonts w:cs="B Koodak" w:hint="cs"/>
                <w:rtl/>
                <w:lang w:bidi="fa-IR"/>
              </w:rPr>
              <w:t>ر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  <w:tr w:rsidR="00AF39A4" w:rsidRPr="00F02A6E" w:rsidTr="000B6CF1">
        <w:trPr>
          <w:trHeight w:val="584"/>
        </w:trPr>
        <w:tc>
          <w:tcPr>
            <w:tcW w:w="11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  <w:r w:rsidRPr="00495CC5">
              <w:rPr>
                <w:rFonts w:cs="B Koodak"/>
                <w:rtl/>
                <w:lang w:bidi="fa-IR"/>
              </w:rPr>
              <w:t>مقدم نیا</w:t>
            </w:r>
          </w:p>
        </w:tc>
        <w:tc>
          <w:tcPr>
            <w:tcW w:w="26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194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39A4" w:rsidRPr="00495CC5" w:rsidRDefault="00AF39A4" w:rsidP="00842427">
            <w:pPr>
              <w:bidi/>
              <w:rPr>
                <w:rFonts w:cs="B Koodak"/>
              </w:rPr>
            </w:pPr>
          </w:p>
        </w:tc>
        <w:tc>
          <w:tcPr>
            <w:tcW w:w="238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0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  <w:tc>
          <w:tcPr>
            <w:tcW w:w="248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9A4" w:rsidRPr="00495CC5" w:rsidRDefault="00AF39A4" w:rsidP="00842427">
            <w:pPr>
              <w:bidi/>
              <w:rPr>
                <w:rFonts w:cs="B Koodak"/>
                <w:rtl/>
                <w:lang w:bidi="fa-IR"/>
              </w:rPr>
            </w:pPr>
          </w:p>
        </w:tc>
      </w:tr>
    </w:tbl>
    <w:p w:rsidR="006637E7" w:rsidRDefault="006637E7">
      <w:pPr>
        <w:rPr>
          <w:rFonts w:cs="B Nazanin"/>
        </w:rPr>
      </w:pPr>
    </w:p>
    <w:sectPr w:rsidR="006637E7" w:rsidSect="00135A26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6F"/>
    <w:multiLevelType w:val="hybridMultilevel"/>
    <w:tmpl w:val="04187CF2"/>
    <w:lvl w:ilvl="0" w:tplc="6FEE6A1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40BC"/>
    <w:multiLevelType w:val="hybridMultilevel"/>
    <w:tmpl w:val="1DD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ED36">
      <w:numFmt w:val="bullet"/>
      <w:lvlText w:val="-"/>
      <w:lvlJc w:val="left"/>
      <w:pPr>
        <w:ind w:left="1440" w:hanging="360"/>
      </w:pPr>
      <w:rPr>
        <w:rFonts w:ascii="Calibri" w:eastAsiaTheme="minorHAnsi" w:hAnsi="Calibri" w:cs="B Kooda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248"/>
    <w:multiLevelType w:val="hybridMultilevel"/>
    <w:tmpl w:val="6E308880"/>
    <w:lvl w:ilvl="0" w:tplc="329A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512A"/>
    <w:multiLevelType w:val="hybridMultilevel"/>
    <w:tmpl w:val="33A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61B"/>
    <w:multiLevelType w:val="hybridMultilevel"/>
    <w:tmpl w:val="748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543F"/>
    <w:multiLevelType w:val="hybridMultilevel"/>
    <w:tmpl w:val="B3A8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17A9"/>
    <w:multiLevelType w:val="hybridMultilevel"/>
    <w:tmpl w:val="B63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D23"/>
    <w:multiLevelType w:val="hybridMultilevel"/>
    <w:tmpl w:val="874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561"/>
    <w:multiLevelType w:val="hybridMultilevel"/>
    <w:tmpl w:val="A40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8A4"/>
    <w:multiLevelType w:val="hybridMultilevel"/>
    <w:tmpl w:val="972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1162C"/>
    <w:multiLevelType w:val="hybridMultilevel"/>
    <w:tmpl w:val="6BD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3B1B"/>
    <w:multiLevelType w:val="hybridMultilevel"/>
    <w:tmpl w:val="824E7DB2"/>
    <w:lvl w:ilvl="0" w:tplc="89D07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5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E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1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4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0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F367D"/>
    <w:rsid w:val="000B2AC1"/>
    <w:rsid w:val="000B6CF1"/>
    <w:rsid w:val="000D08F1"/>
    <w:rsid w:val="001078D6"/>
    <w:rsid w:val="00131368"/>
    <w:rsid w:val="00135A26"/>
    <w:rsid w:val="00140985"/>
    <w:rsid w:val="00177511"/>
    <w:rsid w:val="001C1C61"/>
    <w:rsid w:val="00201B9A"/>
    <w:rsid w:val="0021702D"/>
    <w:rsid w:val="002334B8"/>
    <w:rsid w:val="002A6BA0"/>
    <w:rsid w:val="0030783E"/>
    <w:rsid w:val="00336212"/>
    <w:rsid w:val="00397611"/>
    <w:rsid w:val="003D5905"/>
    <w:rsid w:val="003F58F7"/>
    <w:rsid w:val="00400727"/>
    <w:rsid w:val="0042131B"/>
    <w:rsid w:val="00461A25"/>
    <w:rsid w:val="00495CC5"/>
    <w:rsid w:val="004F684D"/>
    <w:rsid w:val="005037FA"/>
    <w:rsid w:val="0053369F"/>
    <w:rsid w:val="0055415A"/>
    <w:rsid w:val="00661EE5"/>
    <w:rsid w:val="006637E7"/>
    <w:rsid w:val="00691498"/>
    <w:rsid w:val="006A2136"/>
    <w:rsid w:val="006F367D"/>
    <w:rsid w:val="007110D5"/>
    <w:rsid w:val="00741A79"/>
    <w:rsid w:val="00785345"/>
    <w:rsid w:val="00785A69"/>
    <w:rsid w:val="007B0F90"/>
    <w:rsid w:val="00871B2F"/>
    <w:rsid w:val="0089769B"/>
    <w:rsid w:val="008D2EDE"/>
    <w:rsid w:val="00975EA1"/>
    <w:rsid w:val="00980A69"/>
    <w:rsid w:val="009B5C03"/>
    <w:rsid w:val="00A07A75"/>
    <w:rsid w:val="00AB5339"/>
    <w:rsid w:val="00AF39A4"/>
    <w:rsid w:val="00B43C3E"/>
    <w:rsid w:val="00B43D27"/>
    <w:rsid w:val="00B549F7"/>
    <w:rsid w:val="00B57F78"/>
    <w:rsid w:val="00B66718"/>
    <w:rsid w:val="00B72AA6"/>
    <w:rsid w:val="00CD4252"/>
    <w:rsid w:val="00D143A7"/>
    <w:rsid w:val="00DA10C0"/>
    <w:rsid w:val="00DC300A"/>
    <w:rsid w:val="00DC4E07"/>
    <w:rsid w:val="00E00D1F"/>
    <w:rsid w:val="00E35D14"/>
    <w:rsid w:val="00E5314E"/>
    <w:rsid w:val="00E7760E"/>
    <w:rsid w:val="00E85408"/>
    <w:rsid w:val="00F02A6E"/>
    <w:rsid w:val="00F11373"/>
    <w:rsid w:val="00F225B6"/>
    <w:rsid w:val="00F86DCD"/>
    <w:rsid w:val="00FA53A1"/>
    <w:rsid w:val="00FA7689"/>
    <w:rsid w:val="00FC7EC8"/>
    <w:rsid w:val="00FF10B2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397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bots.tx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A2B3-FCC7-49CC-B261-B9400CC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salar</cp:lastModifiedBy>
  <cp:revision>2</cp:revision>
  <cp:lastPrinted>2024-10-30T04:22:00Z</cp:lastPrinted>
  <dcterms:created xsi:type="dcterms:W3CDTF">2024-11-11T02:28:00Z</dcterms:created>
  <dcterms:modified xsi:type="dcterms:W3CDTF">2024-11-11T02:28:00Z</dcterms:modified>
</cp:coreProperties>
</file>