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05" w:rsidRDefault="003D5905" w:rsidP="003D5905">
      <w:pPr>
        <w:rPr>
          <w:rFonts w:cs="B Nazanin"/>
          <w:lang w:bidi="fa-IR"/>
        </w:rPr>
      </w:pPr>
    </w:p>
    <w:p w:rsidR="00DC4E07" w:rsidRDefault="00DC4E07">
      <w:pPr>
        <w:rPr>
          <w:rFonts w:cs="B Nazanin"/>
          <w:lang w:bidi="fa-IR"/>
        </w:rPr>
      </w:pPr>
      <w:bookmarkStart w:id="0" w:name="_GoBack"/>
      <w:bookmarkEnd w:id="0"/>
    </w:p>
    <w:tbl>
      <w:tblPr>
        <w:bidiVisual/>
        <w:tblW w:w="14884" w:type="dxa"/>
        <w:tblInd w:w="-1159" w:type="dxa"/>
        <w:tblCellMar>
          <w:left w:w="0" w:type="dxa"/>
          <w:right w:w="0" w:type="dxa"/>
        </w:tblCellMar>
        <w:tblLook w:val="0420"/>
      </w:tblPr>
      <w:tblGrid>
        <w:gridCol w:w="1276"/>
        <w:gridCol w:w="1984"/>
        <w:gridCol w:w="2977"/>
        <w:gridCol w:w="3976"/>
        <w:gridCol w:w="1559"/>
        <w:gridCol w:w="1701"/>
        <w:gridCol w:w="1411"/>
      </w:tblGrid>
      <w:tr w:rsidR="00785A69" w:rsidRPr="00F02A6E" w:rsidTr="00A77B45">
        <w:trPr>
          <w:trHeight w:val="584"/>
        </w:trPr>
        <w:tc>
          <w:tcPr>
            <w:tcW w:w="14884" w:type="dxa"/>
            <w:gridSpan w:val="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A69" w:rsidRPr="00495CC5" w:rsidRDefault="00BD3B17" w:rsidP="00785A69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گروه</w:t>
            </w:r>
            <w:r w:rsidR="00785A69">
              <w:rPr>
                <w:rFonts w:cs="B Koodak" w:hint="cs"/>
                <w:b/>
                <w:bCs/>
                <w:rtl/>
                <w:lang w:bidi="fa-IR"/>
              </w:rPr>
              <w:t xml:space="preserve"> هوش مصنوعی</w:t>
            </w:r>
          </w:p>
        </w:tc>
      </w:tr>
      <w:tr w:rsidR="00DC4E07" w:rsidRPr="00F02A6E" w:rsidTr="008D2EDE">
        <w:trPr>
          <w:trHeight w:val="584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E07" w:rsidRPr="00495CC5" w:rsidRDefault="00DC4E07" w:rsidP="0085739C">
            <w:pPr>
              <w:bidi/>
              <w:rPr>
                <w:rFonts w:cs="B Koodak"/>
                <w:lang w:bidi="fa-IR"/>
              </w:rPr>
            </w:pP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E07" w:rsidRPr="00495CC5" w:rsidRDefault="00DC4E07" w:rsidP="0085739C">
            <w:pPr>
              <w:bidi/>
              <w:rPr>
                <w:rFonts w:cs="B Koodak"/>
              </w:rPr>
            </w:pPr>
            <w:r w:rsidRPr="00495CC5">
              <w:rPr>
                <w:rFonts w:cs="B Koodak"/>
                <w:b/>
                <w:bCs/>
                <w:rtl/>
                <w:lang w:bidi="fa-IR"/>
              </w:rPr>
              <w:t>اعضا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:rsidR="00DC4E07" w:rsidRPr="00495CC5" w:rsidRDefault="008D2EDE" w:rsidP="0085739C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جلسات آموزشی آفلاین</w:t>
            </w:r>
          </w:p>
        </w:tc>
        <w:tc>
          <w:tcPr>
            <w:tcW w:w="39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E07" w:rsidRPr="00495CC5" w:rsidRDefault="00DC4E07" w:rsidP="008D2EDE">
            <w:pPr>
              <w:bidi/>
              <w:rPr>
                <w:rFonts w:cs="B Koodak"/>
                <w:rtl/>
                <w:lang w:bidi="fa-IR"/>
              </w:rPr>
            </w:pPr>
            <w:r w:rsidRPr="00495CC5">
              <w:rPr>
                <w:rFonts w:cs="B Koodak"/>
                <w:b/>
                <w:bCs/>
                <w:rtl/>
                <w:lang w:bidi="fa-IR"/>
              </w:rPr>
              <w:t>تعداد جلسات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/ </w:t>
            </w:r>
            <w:r w:rsidRPr="00495CC5">
              <w:rPr>
                <w:rFonts w:cs="B Koodak"/>
                <w:b/>
                <w:bCs/>
                <w:rtl/>
                <w:lang w:bidi="fa-IR"/>
              </w:rPr>
              <w:t xml:space="preserve">آنلاین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:rsidR="00DC4E07" w:rsidRPr="00495CC5" w:rsidRDefault="00DC4E07" w:rsidP="0085739C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 xml:space="preserve">پروژه </w:t>
            </w:r>
            <w:r w:rsidRPr="00495CC5">
              <w:rPr>
                <w:rFonts w:cs="B Koodak" w:hint="cs"/>
                <w:b/>
                <w:bCs/>
                <w:rtl/>
                <w:lang w:bidi="fa-IR"/>
              </w:rPr>
              <w:t>های در دست اقدام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:rsidR="00DC4E07" w:rsidRPr="00495CC5" w:rsidRDefault="00DC4E07" w:rsidP="0085739C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495CC5">
              <w:rPr>
                <w:rFonts w:cs="B Koodak" w:hint="cs"/>
                <w:b/>
                <w:bCs/>
                <w:rtl/>
                <w:lang w:bidi="fa-IR"/>
              </w:rPr>
              <w:t xml:space="preserve">میزان پیشرفت پروژه </w:t>
            </w:r>
          </w:p>
        </w:tc>
        <w:tc>
          <w:tcPr>
            <w:tcW w:w="14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4E07" w:rsidRPr="00495CC5" w:rsidRDefault="00DC4E07" w:rsidP="0085739C">
            <w:pPr>
              <w:bidi/>
              <w:rPr>
                <w:rFonts w:cs="B Koodak"/>
                <w:rtl/>
                <w:lang w:bidi="fa-IR"/>
              </w:rPr>
            </w:pPr>
            <w:r w:rsidRPr="00495CC5">
              <w:rPr>
                <w:rFonts w:cs="B Koodak"/>
                <w:b/>
                <w:bCs/>
                <w:rtl/>
                <w:lang w:bidi="fa-IR"/>
              </w:rPr>
              <w:t>برنامه های آتی گروه</w:t>
            </w:r>
          </w:p>
        </w:tc>
      </w:tr>
      <w:tr w:rsidR="008D2EDE" w:rsidRPr="00F02A6E" w:rsidTr="008D2EDE">
        <w:trPr>
          <w:trHeight w:val="5527"/>
        </w:trPr>
        <w:tc>
          <w:tcPr>
            <w:tcW w:w="1276" w:type="dxa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</w:p>
          <w:p w:rsidR="008D2EDE" w:rsidRPr="00495CC5" w:rsidRDefault="008D2EDE" w:rsidP="008D2EDE">
            <w:p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 اعضای  </w:t>
            </w:r>
            <w:r w:rsidRPr="00495CC5">
              <w:rPr>
                <w:rFonts w:cs="B Koodak"/>
                <w:rtl/>
                <w:lang w:bidi="fa-IR"/>
              </w:rPr>
              <w:t>فعال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مرادی(سرگروه)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عطارد</w:t>
            </w:r>
          </w:p>
          <w:p w:rsidR="008D2EDE" w:rsidRPr="00495CC5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 w:rsidRPr="00495CC5">
              <w:rPr>
                <w:rFonts w:cs="B Koodak"/>
                <w:rtl/>
                <w:lang w:bidi="fa-IR"/>
              </w:rPr>
              <w:t>سالاروند</w:t>
            </w:r>
          </w:p>
          <w:p w:rsidR="008D2EDE" w:rsidRDefault="008D2EDE" w:rsidP="008D2EDE">
            <w:pPr>
              <w:bidi/>
              <w:rPr>
                <w:rFonts w:cs="B Koodak"/>
                <w:rtl/>
              </w:rPr>
            </w:pPr>
            <w:r w:rsidRPr="00495CC5">
              <w:rPr>
                <w:rFonts w:cs="B Koodak"/>
                <w:rtl/>
                <w:lang w:bidi="fa-IR"/>
              </w:rPr>
              <w:t>چهرقانی</w:t>
            </w:r>
          </w:p>
          <w:p w:rsidR="008D2EDE" w:rsidRPr="00495CC5" w:rsidRDefault="008D2EDE" w:rsidP="008D2EDE">
            <w:pPr>
              <w:bidi/>
              <w:rPr>
                <w:rFonts w:cs="B Koodak"/>
              </w:rPr>
            </w:pPr>
            <w:r>
              <w:rPr>
                <w:rFonts w:cs="B Koodak" w:hint="cs"/>
                <w:rtl/>
              </w:rPr>
              <w:t>عرب خراسانی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جوادیان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حسینی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طهماسبی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جوادیان</w:t>
            </w:r>
          </w:p>
          <w:p w:rsidR="008D2EDE" w:rsidRDefault="008D2EDE" w:rsidP="008D2EDE">
            <w:pPr>
              <w:bidi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روحانی</w:t>
            </w:r>
          </w:p>
          <w:p w:rsidR="008D2EDE" w:rsidRDefault="008D2EDE" w:rsidP="008D2EDE">
            <w:pPr>
              <w:bidi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محمدی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حاجیوند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عبداللهی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</w:p>
          <w:p w:rsidR="008D2EDE" w:rsidRPr="00495CC5" w:rsidRDefault="008D2EDE" w:rsidP="008D2EDE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2977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</w:tcPr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 تعداد 22 جلسه آموزش آفلاین 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سرفصل های آموزشی: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1.معرفی دوره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2.نصب زبان گو و نرم افزار وی اس کد</w:t>
            </w:r>
          </w:p>
          <w:p w:rsidR="008D2EDE" w:rsidRDefault="008D2EDE" w:rsidP="008D2EDE">
            <w:p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3.آشنایی با زبان </w:t>
            </w:r>
            <w:r>
              <w:rPr>
                <w:rFonts w:cs="B Koodak"/>
                <w:lang w:bidi="fa-IR"/>
              </w:rPr>
              <w:t>go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4.متغیرها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5.انواع داده ها:اعداد صحیح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6.انواع داده ها:اعداد اعشاری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7.انواع داده:رشته</w:t>
            </w:r>
          </w:p>
          <w:p w:rsidR="008D2EDE" w:rsidRDefault="008D2EDE" w:rsidP="008D2EDE">
            <w:p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8.انواع داده:درست و غلط(</w:t>
            </w:r>
            <w:r>
              <w:rPr>
                <w:rFonts w:cs="B Koodak"/>
                <w:lang w:bidi="fa-IR"/>
              </w:rPr>
              <w:t>(Boolean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9.نام گذاری متغیرها:قوانین و قراردادها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10.خروجی چاپ در گولنگ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11.ورودی و خروجی</w:t>
            </w:r>
          </w:p>
          <w:p w:rsidR="008D2EDE" w:rsidRDefault="008D2EDE" w:rsidP="008D2EDE">
            <w:p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12.عملگرهای حسابی(</w:t>
            </w:r>
            <w:r>
              <w:rPr>
                <w:rFonts w:cs="B Koodak"/>
                <w:lang w:bidi="fa-IR"/>
              </w:rPr>
              <w:t>(arithmetic</w:t>
            </w:r>
          </w:p>
          <w:p w:rsidR="008D2EDE" w:rsidRDefault="008D2EDE" w:rsidP="008D2EDE">
            <w:p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lastRenderedPageBreak/>
              <w:t>13.عملگرهای گماشتی(</w:t>
            </w:r>
            <w:r>
              <w:rPr>
                <w:rFonts w:cs="B Koodak"/>
                <w:lang w:bidi="fa-IR"/>
              </w:rPr>
              <w:t>(assignment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14.عملگرهای مقایسه</w:t>
            </w:r>
            <w:proofErr w:type="spellStart"/>
            <w:r>
              <w:rPr>
                <w:rFonts w:cs="B Koodak"/>
                <w:lang w:bidi="fa-IR"/>
              </w:rPr>
              <w:t>comparson</w:t>
            </w:r>
            <w:proofErr w:type="spellEnd"/>
          </w:p>
          <w:p w:rsidR="008D2EDE" w:rsidRDefault="008D2EDE" w:rsidP="008D2EDE">
            <w:p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15.عملگرهای منطقی </w:t>
            </w:r>
            <w:r>
              <w:rPr>
                <w:rFonts w:cs="B Koodak"/>
                <w:lang w:bidi="fa-IR"/>
              </w:rPr>
              <w:t>logical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16.تبدیل اعداد صحیح و اعشاری به یکدیگر</w:t>
            </w:r>
          </w:p>
          <w:p w:rsidR="008D2EDE" w:rsidRDefault="008D2EDE" w:rsidP="008D2EDE">
            <w:p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17.عبارت شرطی</w:t>
            </w:r>
            <w:r>
              <w:rPr>
                <w:rFonts w:cs="B Koodak"/>
                <w:lang w:bidi="fa-IR"/>
              </w:rPr>
              <w:t>if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18.حلقه </w:t>
            </w:r>
            <w:r>
              <w:rPr>
                <w:rFonts w:cs="B Koodak"/>
                <w:lang w:bidi="fa-IR"/>
              </w:rPr>
              <w:t>for</w:t>
            </w:r>
            <w:r>
              <w:rPr>
                <w:rFonts w:cs="B Koodak" w:hint="cs"/>
                <w:rtl/>
                <w:lang w:bidi="fa-IR"/>
              </w:rPr>
              <w:t xml:space="preserve"> بخش 1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19.حلقه </w:t>
            </w:r>
            <w:r>
              <w:rPr>
                <w:rFonts w:cs="B Koodak"/>
                <w:lang w:bidi="fa-IR"/>
              </w:rPr>
              <w:t>for</w:t>
            </w:r>
            <w:r>
              <w:rPr>
                <w:rFonts w:cs="B Koodak" w:hint="cs"/>
                <w:rtl/>
                <w:lang w:bidi="fa-IR"/>
              </w:rPr>
              <w:t>بخش 2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20. حلقه </w:t>
            </w:r>
            <w:r>
              <w:rPr>
                <w:rFonts w:cs="B Koodak"/>
                <w:lang w:bidi="fa-IR"/>
              </w:rPr>
              <w:t xml:space="preserve">for </w:t>
            </w:r>
            <w:r>
              <w:rPr>
                <w:rFonts w:cs="B Koodak" w:hint="cs"/>
                <w:rtl/>
                <w:lang w:bidi="fa-IR"/>
              </w:rPr>
              <w:t>بخش 3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21.کلید واژه </w:t>
            </w:r>
            <w:r>
              <w:rPr>
                <w:rFonts w:cs="B Koodak"/>
                <w:lang w:bidi="fa-IR"/>
              </w:rPr>
              <w:t xml:space="preserve">break </w:t>
            </w:r>
            <w:r>
              <w:rPr>
                <w:rFonts w:cs="B Koodak" w:hint="cs"/>
                <w:rtl/>
                <w:lang w:bidi="fa-IR"/>
              </w:rPr>
              <w:t>در حلقه ها</w:t>
            </w:r>
          </w:p>
          <w:p w:rsidR="008D2EDE" w:rsidRPr="00495CC5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22.کلید واژه  </w:t>
            </w:r>
            <w:r>
              <w:rPr>
                <w:rFonts w:cs="B Koodak"/>
                <w:lang w:bidi="fa-IR"/>
              </w:rPr>
              <w:t xml:space="preserve">continue </w:t>
            </w:r>
            <w:r>
              <w:rPr>
                <w:rFonts w:cs="B Koodak" w:hint="cs"/>
                <w:rtl/>
                <w:lang w:bidi="fa-IR"/>
              </w:rPr>
              <w:t>در حلقه ها</w:t>
            </w:r>
          </w:p>
        </w:tc>
        <w:tc>
          <w:tcPr>
            <w:tcW w:w="3976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2EDE" w:rsidRDefault="008D2EDE" w:rsidP="008D2EDE">
            <w:pPr>
              <w:bidi/>
              <w:jc w:val="both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lastRenderedPageBreak/>
              <w:t xml:space="preserve">جلسات آنلاین با حضور جناب آقای سهیلی: </w:t>
            </w:r>
          </w:p>
          <w:p w:rsidR="008D2EDE" w:rsidRPr="005037FA" w:rsidRDefault="008D2EDE" w:rsidP="008D2EDE">
            <w:pPr>
              <w:pStyle w:val="ListParagraph"/>
              <w:numPr>
                <w:ilvl w:val="0"/>
                <w:numId w:val="12"/>
              </w:numPr>
              <w:bidi/>
              <w:ind w:left="420"/>
              <w:jc w:val="both"/>
              <w:rPr>
                <w:rFonts w:cs="B Koodak"/>
                <w:lang w:bidi="fa-IR"/>
              </w:rPr>
            </w:pPr>
            <w:r w:rsidRPr="005037FA">
              <w:rPr>
                <w:rFonts w:cs="B Koodak"/>
                <w:rtl/>
                <w:lang w:bidi="fa-IR"/>
              </w:rPr>
              <w:t>تعیین زبان برنامه نویسی در هوش مصنوعی (انتخاب گولنگ در اولویت</w:t>
            </w:r>
            <w:r w:rsidRPr="005037FA">
              <w:rPr>
                <w:rFonts w:cs="B Koodak"/>
                <w:lang w:bidi="fa-IR"/>
              </w:rPr>
              <w:t>.</w:t>
            </w:r>
          </w:p>
          <w:p w:rsidR="008D2EDE" w:rsidRPr="005037FA" w:rsidRDefault="008D2EDE" w:rsidP="008D2EDE">
            <w:pPr>
              <w:pStyle w:val="ListParagraph"/>
              <w:numPr>
                <w:ilvl w:val="0"/>
                <w:numId w:val="12"/>
              </w:numPr>
              <w:bidi/>
              <w:ind w:left="420"/>
              <w:jc w:val="both"/>
              <w:rPr>
                <w:rFonts w:cs="B Koodak"/>
                <w:lang w:bidi="fa-IR"/>
              </w:rPr>
            </w:pPr>
            <w:r w:rsidRPr="005037FA">
              <w:rPr>
                <w:rFonts w:cs="B Koodak"/>
                <w:rtl/>
                <w:lang w:bidi="fa-IR"/>
              </w:rPr>
              <w:t>آموزش نصب گولنگ</w:t>
            </w:r>
          </w:p>
          <w:p w:rsidR="008D2EDE" w:rsidRPr="005037FA" w:rsidRDefault="008D2EDE" w:rsidP="008D2EDE">
            <w:pPr>
              <w:pStyle w:val="ListParagraph"/>
              <w:numPr>
                <w:ilvl w:val="0"/>
                <w:numId w:val="12"/>
              </w:numPr>
              <w:bidi/>
              <w:ind w:left="420"/>
              <w:jc w:val="both"/>
              <w:rPr>
                <w:rFonts w:cs="B Koodak"/>
                <w:rtl/>
                <w:lang w:bidi="fa-IR"/>
              </w:rPr>
            </w:pPr>
            <w:r w:rsidRPr="005037FA">
              <w:rPr>
                <w:rFonts w:cs="B Koodak"/>
                <w:rtl/>
                <w:lang w:bidi="fa-IR"/>
              </w:rPr>
              <w:t>نحوه درج پکیج در وی اس کد</w:t>
            </w:r>
          </w:p>
          <w:p w:rsidR="008D2EDE" w:rsidRPr="005037FA" w:rsidRDefault="008D2EDE" w:rsidP="008D2EDE">
            <w:pPr>
              <w:pStyle w:val="ListParagraph"/>
              <w:numPr>
                <w:ilvl w:val="0"/>
                <w:numId w:val="12"/>
              </w:numPr>
              <w:bidi/>
              <w:ind w:left="420"/>
              <w:jc w:val="both"/>
              <w:rPr>
                <w:rFonts w:cs="B Koodak"/>
                <w:lang w:bidi="fa-IR"/>
              </w:rPr>
            </w:pPr>
            <w:r w:rsidRPr="005037FA">
              <w:rPr>
                <w:rFonts w:cs="B Koodak"/>
                <w:rtl/>
                <w:lang w:bidi="fa-IR"/>
              </w:rPr>
              <w:t xml:space="preserve">رفع اشکال 6 ویدئوی اول دوره آفلاین </w:t>
            </w:r>
          </w:p>
          <w:p w:rsidR="008D2EDE" w:rsidRPr="005037FA" w:rsidRDefault="008D2EDE" w:rsidP="008D2EDE">
            <w:pPr>
              <w:pStyle w:val="ListParagraph"/>
              <w:numPr>
                <w:ilvl w:val="0"/>
                <w:numId w:val="12"/>
              </w:numPr>
              <w:bidi/>
              <w:ind w:left="420"/>
              <w:jc w:val="both"/>
              <w:rPr>
                <w:rFonts w:cs="B Koodak"/>
                <w:rtl/>
                <w:lang w:bidi="fa-IR"/>
              </w:rPr>
            </w:pPr>
            <w:r w:rsidRPr="005037FA">
              <w:rPr>
                <w:rFonts w:cs="B Koodak"/>
                <w:rtl/>
                <w:lang w:bidi="fa-IR"/>
              </w:rPr>
              <w:t xml:space="preserve">آموزش گیت </w:t>
            </w:r>
            <w:r w:rsidRPr="005037FA">
              <w:rPr>
                <w:rFonts w:cs="B Koodak" w:hint="cs"/>
                <w:rtl/>
                <w:lang w:bidi="fa-IR"/>
              </w:rPr>
              <w:t>(سرکار خانم عطارد)</w:t>
            </w:r>
          </w:p>
          <w:p w:rsidR="008D2EDE" w:rsidRPr="00E35D14" w:rsidRDefault="008D2EDE" w:rsidP="008D2EDE">
            <w:pPr>
              <w:bidi/>
              <w:rPr>
                <w:rFonts w:cs="B Koodak"/>
                <w:lang w:bidi="fa-IR"/>
              </w:rPr>
            </w:pPr>
            <w:r w:rsidRPr="005037FA">
              <w:rPr>
                <w:rFonts w:cs="B Koodak"/>
                <w:rtl/>
                <w:lang w:bidi="fa-IR"/>
              </w:rPr>
              <w:t>رفع اشکال 6 ویدئوی دوم دوره</w:t>
            </w:r>
          </w:p>
        </w:tc>
        <w:tc>
          <w:tcPr>
            <w:tcW w:w="1559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</w:tcPr>
          <w:p w:rsidR="008D2EDE" w:rsidRPr="00612CB4" w:rsidRDefault="008D2EDE" w:rsidP="008D2EDE">
            <w:pPr>
              <w:bidi/>
              <w:ind w:left="360"/>
              <w:rPr>
                <w:rFonts w:cs="B Koodak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</w:tcPr>
          <w:p w:rsidR="008D2EDE" w:rsidRPr="00201B9A" w:rsidRDefault="008D2EDE" w:rsidP="008D2EDE">
            <w:pPr>
              <w:bidi/>
              <w:ind w:left="218" w:hanging="142"/>
              <w:rPr>
                <w:rFonts w:cs="B Koodak"/>
                <w:rtl/>
                <w:lang w:bidi="fa-IR"/>
              </w:rPr>
            </w:pPr>
          </w:p>
        </w:tc>
        <w:tc>
          <w:tcPr>
            <w:tcW w:w="1411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2EDE" w:rsidRPr="001B227B" w:rsidRDefault="008D2EDE" w:rsidP="008D2EDE">
            <w:pPr>
              <w:bidi/>
              <w:rPr>
                <w:rFonts w:cs="B Koodak"/>
                <w:rtl/>
                <w:lang w:bidi="fa-IR"/>
              </w:rPr>
            </w:pPr>
          </w:p>
        </w:tc>
      </w:tr>
      <w:tr w:rsidR="008D2EDE" w:rsidRPr="00F02A6E" w:rsidTr="008D2EDE">
        <w:trPr>
          <w:trHeight w:val="1434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2EDE" w:rsidRPr="00495CC5" w:rsidRDefault="008D2EDE" w:rsidP="008D2EDE">
            <w:pPr>
              <w:bidi/>
              <w:rPr>
                <w:rFonts w:cs="B Koodak"/>
              </w:rPr>
            </w:pPr>
            <w:r w:rsidRPr="00495CC5">
              <w:rPr>
                <w:rFonts w:cs="B Koodak"/>
                <w:rtl/>
                <w:lang w:bidi="fa-IR"/>
              </w:rPr>
              <w:lastRenderedPageBreak/>
              <w:t>سایر اعضا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2EDE" w:rsidRPr="00495CC5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میرفاطمی</w:t>
            </w:r>
          </w:p>
          <w:p w:rsidR="008D2EDE" w:rsidRDefault="008D2EDE" w:rsidP="008D2EDE">
            <w:pPr>
              <w:bidi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میرفاطمی </w:t>
            </w:r>
          </w:p>
          <w:p w:rsidR="008D2EDE" w:rsidRDefault="008D2EDE" w:rsidP="008D2EDE">
            <w:pPr>
              <w:bidi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کلهری</w:t>
            </w:r>
          </w:p>
          <w:p w:rsidR="008D2EDE" w:rsidRPr="00495CC5" w:rsidRDefault="008D2EDE" w:rsidP="008D2EDE">
            <w:pPr>
              <w:bidi/>
              <w:rPr>
                <w:rFonts w:cs="B Koodak"/>
              </w:rPr>
            </w:pPr>
            <w:r>
              <w:rPr>
                <w:rFonts w:cs="B Koodak" w:hint="cs"/>
                <w:rtl/>
              </w:rPr>
              <w:t>رئیسی</w:t>
            </w:r>
          </w:p>
          <w:p w:rsidR="008D2EDE" w:rsidRPr="00495CC5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آبسالان</w:t>
            </w:r>
          </w:p>
          <w:p w:rsidR="008D2EDE" w:rsidRPr="00495CC5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شفیعی</w:t>
            </w:r>
          </w:p>
          <w:p w:rsidR="008D2EDE" w:rsidRPr="00495CC5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حداد</w:t>
            </w:r>
          </w:p>
          <w:p w:rsidR="008D2EDE" w:rsidRPr="00495CC5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اسدی</w:t>
            </w:r>
          </w:p>
          <w:p w:rsidR="008D2EDE" w:rsidRDefault="008D2EDE" w:rsidP="008D2EDE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صادقی</w:t>
            </w:r>
          </w:p>
          <w:p w:rsidR="008D2EDE" w:rsidRPr="00495CC5" w:rsidRDefault="008D2EDE" w:rsidP="008D2EDE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2977" w:type="dxa"/>
            <w:vMerge/>
            <w:tcBorders>
              <w:left w:val="single" w:sz="8" w:space="0" w:color="FFFFFF"/>
              <w:bottom w:val="nil"/>
              <w:right w:val="single" w:sz="8" w:space="0" w:color="FFFFFF"/>
            </w:tcBorders>
          </w:tcPr>
          <w:p w:rsidR="008D2EDE" w:rsidRPr="00495CC5" w:rsidRDefault="008D2EDE" w:rsidP="008D2EDE">
            <w:pPr>
              <w:bidi/>
              <w:rPr>
                <w:rFonts w:cs="B Koodak"/>
              </w:rPr>
            </w:pPr>
          </w:p>
        </w:tc>
        <w:tc>
          <w:tcPr>
            <w:tcW w:w="3976" w:type="dxa"/>
            <w:vMerge/>
            <w:tcBorders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8D2EDE" w:rsidRPr="00495CC5" w:rsidRDefault="008D2EDE" w:rsidP="008D2EDE">
            <w:pPr>
              <w:bidi/>
              <w:rPr>
                <w:rFonts w:cs="B Koodak"/>
              </w:rPr>
            </w:pPr>
          </w:p>
        </w:tc>
        <w:tc>
          <w:tcPr>
            <w:tcW w:w="155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</w:tcPr>
          <w:p w:rsidR="008D2EDE" w:rsidRPr="00495CC5" w:rsidRDefault="008D2EDE" w:rsidP="008D2EDE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</w:tcPr>
          <w:p w:rsidR="008D2EDE" w:rsidRPr="00495CC5" w:rsidRDefault="008D2EDE" w:rsidP="008D2EDE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1411" w:type="dxa"/>
            <w:vMerge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2EDE" w:rsidRPr="00495CC5" w:rsidRDefault="008D2EDE" w:rsidP="008D2EDE">
            <w:pPr>
              <w:bidi/>
              <w:rPr>
                <w:rFonts w:cs="B Koodak"/>
                <w:rtl/>
                <w:lang w:bidi="fa-IR"/>
              </w:rPr>
            </w:pPr>
          </w:p>
        </w:tc>
      </w:tr>
      <w:tr w:rsidR="008D2EDE" w:rsidRPr="00F02A6E" w:rsidTr="008D2EDE">
        <w:trPr>
          <w:trHeight w:val="584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8D2EDE" w:rsidRPr="00495CC5" w:rsidRDefault="008D2EDE" w:rsidP="008D2EDE">
            <w:pPr>
              <w:bidi/>
              <w:rPr>
                <w:rFonts w:cs="B Koodak"/>
              </w:rPr>
            </w:pPr>
          </w:p>
        </w:tc>
        <w:tc>
          <w:tcPr>
            <w:tcW w:w="198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2EDE" w:rsidRDefault="008D2EDE" w:rsidP="008D2EDE">
            <w:pPr>
              <w:bidi/>
              <w:rPr>
                <w:rFonts w:cs="B Koodak"/>
                <w:rtl/>
              </w:rPr>
            </w:pPr>
          </w:p>
        </w:tc>
        <w:tc>
          <w:tcPr>
            <w:tcW w:w="297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8D2EDE" w:rsidRPr="00495CC5" w:rsidRDefault="008D2EDE" w:rsidP="008D2EDE">
            <w:pPr>
              <w:bidi/>
              <w:rPr>
                <w:rFonts w:cs="B Koodak"/>
              </w:rPr>
            </w:pPr>
          </w:p>
        </w:tc>
        <w:tc>
          <w:tcPr>
            <w:tcW w:w="397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8D2EDE" w:rsidRPr="00495CC5" w:rsidRDefault="008D2EDE" w:rsidP="008D2EDE">
            <w:pPr>
              <w:bidi/>
              <w:rPr>
                <w:rFonts w:cs="B Koodak"/>
              </w:rPr>
            </w:pPr>
          </w:p>
        </w:tc>
        <w:tc>
          <w:tcPr>
            <w:tcW w:w="155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:rsidR="008D2EDE" w:rsidRPr="00495CC5" w:rsidRDefault="008D2EDE" w:rsidP="008D2EDE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:rsidR="008D2EDE" w:rsidRPr="00495CC5" w:rsidRDefault="008D2EDE" w:rsidP="008D2EDE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141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2EDE" w:rsidRPr="00495CC5" w:rsidRDefault="008D2EDE" w:rsidP="008D2EDE">
            <w:pPr>
              <w:bidi/>
              <w:rPr>
                <w:rFonts w:cs="B Koodak"/>
                <w:rtl/>
                <w:lang w:bidi="fa-IR"/>
              </w:rPr>
            </w:pPr>
          </w:p>
        </w:tc>
      </w:tr>
    </w:tbl>
    <w:p w:rsidR="00E85408" w:rsidRPr="00397611" w:rsidRDefault="00E85408" w:rsidP="00DC4E07">
      <w:pPr>
        <w:rPr>
          <w:rFonts w:cs="B Nazanin"/>
          <w:rtl/>
          <w:lang w:bidi="fa-IR"/>
        </w:rPr>
      </w:pPr>
    </w:p>
    <w:sectPr w:rsidR="00E85408" w:rsidRPr="00397611" w:rsidSect="00135A26">
      <w:pgSz w:w="15840" w:h="12240" w:orient="landscape" w:code="1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26F"/>
    <w:multiLevelType w:val="hybridMultilevel"/>
    <w:tmpl w:val="04187CF2"/>
    <w:lvl w:ilvl="0" w:tplc="6FEE6A1A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340BC"/>
    <w:multiLevelType w:val="hybridMultilevel"/>
    <w:tmpl w:val="1DD2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4ED36">
      <w:numFmt w:val="bullet"/>
      <w:lvlText w:val="-"/>
      <w:lvlJc w:val="left"/>
      <w:pPr>
        <w:ind w:left="1440" w:hanging="360"/>
      </w:pPr>
      <w:rPr>
        <w:rFonts w:ascii="Calibri" w:eastAsiaTheme="minorHAnsi" w:hAnsi="Calibri" w:cs="B Kooda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12248"/>
    <w:multiLevelType w:val="hybridMultilevel"/>
    <w:tmpl w:val="6E308880"/>
    <w:lvl w:ilvl="0" w:tplc="329ABC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Kooda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1512A"/>
    <w:multiLevelType w:val="hybridMultilevel"/>
    <w:tmpl w:val="33A4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7161B"/>
    <w:multiLevelType w:val="hybridMultilevel"/>
    <w:tmpl w:val="7486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A543F"/>
    <w:multiLevelType w:val="hybridMultilevel"/>
    <w:tmpl w:val="B3A8A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417A9"/>
    <w:multiLevelType w:val="hybridMultilevel"/>
    <w:tmpl w:val="B630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75D23"/>
    <w:multiLevelType w:val="hybridMultilevel"/>
    <w:tmpl w:val="8748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71561"/>
    <w:multiLevelType w:val="hybridMultilevel"/>
    <w:tmpl w:val="A40CF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C18A4"/>
    <w:multiLevelType w:val="hybridMultilevel"/>
    <w:tmpl w:val="972E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1162C"/>
    <w:multiLevelType w:val="hybridMultilevel"/>
    <w:tmpl w:val="6BD4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83B1B"/>
    <w:multiLevelType w:val="hybridMultilevel"/>
    <w:tmpl w:val="824E7DB2"/>
    <w:lvl w:ilvl="0" w:tplc="89D07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050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6E8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421D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A4D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48F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409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894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E24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6F367D"/>
    <w:rsid w:val="000B2AC1"/>
    <w:rsid w:val="000B6CF1"/>
    <w:rsid w:val="000D08F1"/>
    <w:rsid w:val="001078D6"/>
    <w:rsid w:val="00131368"/>
    <w:rsid w:val="00135A26"/>
    <w:rsid w:val="00140985"/>
    <w:rsid w:val="00177511"/>
    <w:rsid w:val="001C1C61"/>
    <w:rsid w:val="00201B9A"/>
    <w:rsid w:val="0021702D"/>
    <w:rsid w:val="002334B8"/>
    <w:rsid w:val="002A6BA0"/>
    <w:rsid w:val="0030783E"/>
    <w:rsid w:val="00336212"/>
    <w:rsid w:val="00397611"/>
    <w:rsid w:val="003D5905"/>
    <w:rsid w:val="003F58F7"/>
    <w:rsid w:val="00400727"/>
    <w:rsid w:val="0042131B"/>
    <w:rsid w:val="00461A25"/>
    <w:rsid w:val="00495CC5"/>
    <w:rsid w:val="004D621A"/>
    <w:rsid w:val="004F684D"/>
    <w:rsid w:val="005037FA"/>
    <w:rsid w:val="0053369F"/>
    <w:rsid w:val="0055415A"/>
    <w:rsid w:val="00661EE5"/>
    <w:rsid w:val="006637E7"/>
    <w:rsid w:val="00691498"/>
    <w:rsid w:val="006A2136"/>
    <w:rsid w:val="006F367D"/>
    <w:rsid w:val="007110D5"/>
    <w:rsid w:val="00741A79"/>
    <w:rsid w:val="00785345"/>
    <w:rsid w:val="00785A69"/>
    <w:rsid w:val="007B0F90"/>
    <w:rsid w:val="008114DA"/>
    <w:rsid w:val="00871B2F"/>
    <w:rsid w:val="0089769B"/>
    <w:rsid w:val="008D2EDE"/>
    <w:rsid w:val="00907C4F"/>
    <w:rsid w:val="00975EA1"/>
    <w:rsid w:val="00980A69"/>
    <w:rsid w:val="009B5C03"/>
    <w:rsid w:val="00A07A75"/>
    <w:rsid w:val="00AB5339"/>
    <w:rsid w:val="00AF39A4"/>
    <w:rsid w:val="00B43C3E"/>
    <w:rsid w:val="00B43D27"/>
    <w:rsid w:val="00B549F7"/>
    <w:rsid w:val="00B57F78"/>
    <w:rsid w:val="00B66718"/>
    <w:rsid w:val="00B72AA6"/>
    <w:rsid w:val="00BD3B17"/>
    <w:rsid w:val="00CD4252"/>
    <w:rsid w:val="00D143A7"/>
    <w:rsid w:val="00DA10C0"/>
    <w:rsid w:val="00DC300A"/>
    <w:rsid w:val="00DC4E07"/>
    <w:rsid w:val="00E00D1F"/>
    <w:rsid w:val="00E35D14"/>
    <w:rsid w:val="00E5314E"/>
    <w:rsid w:val="00E7760E"/>
    <w:rsid w:val="00E85408"/>
    <w:rsid w:val="00F02A6E"/>
    <w:rsid w:val="00F11373"/>
    <w:rsid w:val="00F225B6"/>
    <w:rsid w:val="00F86DCD"/>
    <w:rsid w:val="00FA53A1"/>
    <w:rsid w:val="00FA7689"/>
    <w:rsid w:val="00FC7EC8"/>
    <w:rsid w:val="00FF10B2"/>
    <w:rsid w:val="00FF5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A6E"/>
    <w:pPr>
      <w:ind w:left="720"/>
      <w:contextualSpacing/>
    </w:pPr>
  </w:style>
  <w:style w:type="table" w:customStyle="1" w:styleId="GridTable5DarkAccent5">
    <w:name w:val="Grid Table 5 Dark Accent 5"/>
    <w:basedOn w:val="TableNormal"/>
    <w:uiPriority w:val="50"/>
    <w:rsid w:val="00397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AF39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02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8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A2B3-FCC7-49CC-B261-B9400CC4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salar</cp:lastModifiedBy>
  <cp:revision>3</cp:revision>
  <cp:lastPrinted>2024-10-30T04:22:00Z</cp:lastPrinted>
  <dcterms:created xsi:type="dcterms:W3CDTF">2024-11-11T02:32:00Z</dcterms:created>
  <dcterms:modified xsi:type="dcterms:W3CDTF">2024-11-11T02:32:00Z</dcterms:modified>
</cp:coreProperties>
</file>